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5FF65">
      <w:pPr>
        <w:spacing w:line="300" w:lineRule="exact"/>
        <w:jc w:val="left"/>
        <w:rPr>
          <w:rFonts w:ascii="黑体" w:eastAsia="黑体" w:cs="仿宋_GB2312"/>
          <w:bCs/>
          <w:sz w:val="32"/>
          <w:szCs w:val="32"/>
        </w:rPr>
      </w:pPr>
    </w:p>
    <w:p w14:paraId="25A97B11">
      <w:pPr>
        <w:spacing w:line="300" w:lineRule="exact"/>
        <w:jc w:val="left"/>
        <w:rPr>
          <w:rFonts w:ascii="黑体" w:eastAsia="黑体" w:cs="仿宋_GB2312"/>
          <w:bCs/>
          <w:sz w:val="32"/>
          <w:szCs w:val="32"/>
        </w:rPr>
      </w:pPr>
      <w:bookmarkStart w:id="1" w:name="_GoBack"/>
      <w:bookmarkEnd w:id="1"/>
    </w:p>
    <w:p w14:paraId="53FB0EBE">
      <w:pPr>
        <w:spacing w:line="560" w:lineRule="exact"/>
        <w:jc w:val="center"/>
        <w:rPr>
          <w:rFonts w:ascii="华文中宋" w:eastAsia="华文中宋" w:cs="Times New Roman"/>
          <w:b/>
          <w:bCs/>
          <w:spacing w:val="-4"/>
          <w:sz w:val="44"/>
          <w:szCs w:val="44"/>
        </w:rPr>
      </w:pPr>
      <w:r>
        <w:rPr>
          <w:rFonts w:hint="eastAsia" w:ascii="华文中宋" w:eastAsia="华文中宋" w:cs="Times New Roman"/>
          <w:b/>
          <w:bCs/>
          <w:spacing w:val="-4"/>
          <w:sz w:val="44"/>
          <w:szCs w:val="44"/>
        </w:rPr>
        <w:t>建议纳入《国家“十</w:t>
      </w:r>
      <w:r>
        <w:rPr>
          <w:rFonts w:ascii="华文中宋" w:eastAsia="华文中宋" w:cs="Times New Roman"/>
          <w:b/>
          <w:bCs/>
          <w:spacing w:val="-4"/>
          <w:sz w:val="44"/>
          <w:szCs w:val="44"/>
        </w:rPr>
        <w:t>五</w:t>
      </w:r>
      <w:r>
        <w:rPr>
          <w:rFonts w:hint="eastAsia" w:ascii="华文中宋" w:eastAsia="华文中宋" w:cs="Times New Roman"/>
          <w:b/>
          <w:bCs/>
          <w:spacing w:val="-4"/>
          <w:sz w:val="44"/>
          <w:szCs w:val="44"/>
        </w:rPr>
        <w:t>五”时期</w:t>
      </w:r>
    </w:p>
    <w:p w14:paraId="5133C2E5">
      <w:pPr>
        <w:spacing w:line="560" w:lineRule="exact"/>
        <w:jc w:val="center"/>
        <w:rPr>
          <w:rFonts w:ascii="华文中宋" w:eastAsia="华文中宋"/>
          <w:b/>
          <w:bCs/>
          <w:spacing w:val="-8"/>
          <w:sz w:val="44"/>
          <w:szCs w:val="44"/>
        </w:rPr>
      </w:pPr>
      <w:r>
        <w:rPr>
          <w:rFonts w:hint="eastAsia" w:ascii="华文中宋" w:eastAsia="华文中宋" w:cs="Times New Roman"/>
          <w:b/>
          <w:bCs/>
          <w:spacing w:val="-4"/>
          <w:sz w:val="44"/>
          <w:szCs w:val="44"/>
        </w:rPr>
        <w:t>哲学社会科</w:t>
      </w:r>
      <w:r>
        <w:rPr>
          <w:rFonts w:hint="eastAsia" w:ascii="华文中宋" w:eastAsia="华文中宋" w:cs="Times New Roman"/>
          <w:b/>
          <w:bCs/>
          <w:spacing w:val="-8"/>
          <w:sz w:val="44"/>
          <w:szCs w:val="44"/>
        </w:rPr>
        <w:t>学发展规划》重大学术工程项目论证方案参考要点</w:t>
      </w:r>
    </w:p>
    <w:p w14:paraId="49C8B91C">
      <w:pPr>
        <w:spacing w:line="300" w:lineRule="exact"/>
        <w:rPr>
          <w:rFonts w:ascii="华文中宋" w:eastAsia="华文中宋"/>
          <w:b/>
          <w:bCs/>
          <w:sz w:val="44"/>
          <w:szCs w:val="44"/>
        </w:rPr>
      </w:pPr>
    </w:p>
    <w:p w14:paraId="347252EB">
      <w:pPr>
        <w:spacing w:line="54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ascii="Times New Roman" w:eastAsia="仿宋_GB2312" w:cs="Times New Roman"/>
          <w:bCs/>
          <w:sz w:val="32"/>
          <w:szCs w:val="32"/>
        </w:rPr>
        <w:t>1.</w:t>
      </w:r>
      <w:bookmarkStart w:id="0" w:name="OLE_LINK4"/>
      <w:r>
        <w:rPr>
          <w:rFonts w:hint="eastAsia" w:ascii="仿宋_GB2312" w:eastAsia="仿宋_GB2312"/>
          <w:bCs/>
          <w:sz w:val="32"/>
          <w:szCs w:val="32"/>
        </w:rPr>
        <w:t>“</w:t>
      </w:r>
      <w:r>
        <w:rPr>
          <w:rFonts w:ascii="仿宋_GB2312" w:eastAsia="仿宋_GB2312"/>
          <w:bCs/>
          <w:sz w:val="32"/>
          <w:szCs w:val="32"/>
        </w:rPr>
        <w:t>十四五</w:t>
      </w:r>
      <w:r>
        <w:rPr>
          <w:rFonts w:hint="eastAsia" w:ascii="仿宋_GB2312" w:eastAsia="仿宋_GB2312"/>
          <w:bCs/>
          <w:sz w:val="32"/>
          <w:szCs w:val="32"/>
        </w:rPr>
        <w:t>”</w:t>
      </w:r>
      <w:bookmarkEnd w:id="0"/>
      <w:r>
        <w:rPr>
          <w:rFonts w:ascii="仿宋_GB2312" w:eastAsia="仿宋_GB2312"/>
          <w:bCs/>
          <w:sz w:val="32"/>
          <w:szCs w:val="32"/>
        </w:rPr>
        <w:t>时期相关重大工程项目实施总体进展情况。</w:t>
      </w:r>
    </w:p>
    <w:p w14:paraId="20E3E2DB">
      <w:pPr>
        <w:spacing w:line="54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ascii="Times New Roman" w:eastAsia="仿宋_GB2312" w:cs="Times New Roman"/>
          <w:bCs/>
          <w:sz w:val="32"/>
          <w:szCs w:val="32"/>
        </w:rPr>
        <w:t>2.</w:t>
      </w:r>
      <w:r>
        <w:rPr>
          <w:rFonts w:hint="eastAsia" w:ascii="Times New Roman" w:eastAsia="仿宋_GB2312" w:cs="Times New Roman"/>
          <w:bCs/>
          <w:sz w:val="32"/>
          <w:szCs w:val="32"/>
        </w:rPr>
        <w:t>“十五五”</w:t>
      </w:r>
      <w:r>
        <w:rPr>
          <w:rFonts w:ascii="仿宋_GB2312" w:eastAsia="仿宋_GB2312"/>
          <w:bCs/>
          <w:sz w:val="32"/>
          <w:szCs w:val="32"/>
        </w:rPr>
        <w:t>时期重大工程项目安排的总体考虑、需要解决的重要问题。</w:t>
      </w:r>
    </w:p>
    <w:p w14:paraId="6182AB19">
      <w:pPr>
        <w:spacing w:line="54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ascii="Times New Roman" w:eastAsia="仿宋_GB2312" w:cs="Times New Roman"/>
          <w:bCs/>
          <w:sz w:val="32"/>
          <w:szCs w:val="32"/>
        </w:rPr>
        <w:t>3</w:t>
      </w:r>
      <w:r>
        <w:rPr>
          <w:rFonts w:hint="eastAsia" w:ascii="仿宋_GB2312" w:eastAsia="仿宋_GB2312" w:cs="Times New Roman"/>
          <w:bCs/>
          <w:sz w:val="32"/>
          <w:szCs w:val="32"/>
        </w:rPr>
        <w:t>.</w:t>
      </w:r>
      <w:r>
        <w:rPr>
          <w:rFonts w:ascii="仿宋_GB2312" w:eastAsia="仿宋_GB2312"/>
          <w:bCs/>
          <w:sz w:val="32"/>
          <w:szCs w:val="32"/>
        </w:rPr>
        <w:t>工程项目实施的必要性、可行性论证，重点是对国家战略目标的支撑功能。项目是否已纳入中长期规划及其他纳入依据。</w:t>
      </w:r>
    </w:p>
    <w:p w14:paraId="6CEAB91E">
      <w:pPr>
        <w:spacing w:line="54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ascii="Times New Roman" w:eastAsia="仿宋_GB2312" w:cs="Times New Roman"/>
          <w:bCs/>
          <w:sz w:val="32"/>
          <w:szCs w:val="32"/>
        </w:rPr>
        <w:t>4</w:t>
      </w:r>
      <w:r>
        <w:rPr>
          <w:rFonts w:ascii="仿宋_GB2312" w:eastAsia="仿宋_GB2312"/>
          <w:bCs/>
          <w:sz w:val="32"/>
          <w:szCs w:val="32"/>
        </w:rPr>
        <w:t>.工程项目主要内容和布局重点，需要说明与此前已安排项目是否有重复之处，类似项目如何进行整合优化。已多次纳入五年规划的工程项目要重点论证继续实施的必要性。</w:t>
      </w:r>
    </w:p>
    <w:p w14:paraId="03CCA857">
      <w:pPr>
        <w:spacing w:line="54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ascii="Times New Roman" w:eastAsia="仿宋_GB2312" w:cs="Times New Roman"/>
          <w:bCs/>
          <w:sz w:val="32"/>
          <w:szCs w:val="32"/>
        </w:rPr>
        <w:t>5</w:t>
      </w:r>
      <w:r>
        <w:rPr>
          <w:rFonts w:ascii="仿宋_GB2312" w:eastAsia="仿宋_GB2312"/>
          <w:bCs/>
          <w:sz w:val="32"/>
          <w:szCs w:val="32"/>
        </w:rPr>
        <w:t>.工程项目的建设规模、实施方案、计划完成时间及</w:t>
      </w:r>
      <w:r>
        <w:rPr>
          <w:rFonts w:hint="eastAsia" w:ascii="仿宋_GB2312" w:eastAsia="仿宋_GB2312"/>
          <w:bCs/>
          <w:sz w:val="32"/>
          <w:szCs w:val="32"/>
        </w:rPr>
        <w:t>“</w:t>
      </w:r>
      <w:r>
        <w:rPr>
          <w:rFonts w:ascii="仿宋_GB2312" w:eastAsia="仿宋_GB2312"/>
          <w:bCs/>
          <w:sz w:val="32"/>
          <w:szCs w:val="32"/>
        </w:rPr>
        <w:t>十五五</w:t>
      </w:r>
      <w:r>
        <w:rPr>
          <w:rFonts w:hint="eastAsia" w:ascii="仿宋_GB2312" w:eastAsia="仿宋_GB2312"/>
          <w:bCs/>
          <w:sz w:val="32"/>
          <w:szCs w:val="32"/>
        </w:rPr>
        <w:t>”</w:t>
      </w:r>
      <w:r>
        <w:rPr>
          <w:rFonts w:ascii="仿宋_GB2312" w:eastAsia="仿宋_GB2312"/>
          <w:bCs/>
          <w:sz w:val="32"/>
          <w:szCs w:val="32"/>
        </w:rPr>
        <w:t>时期每年工作进展安排等。</w:t>
      </w:r>
    </w:p>
    <w:p w14:paraId="5D62CF92">
      <w:pPr>
        <w:spacing w:line="54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ascii="Times New Roman" w:eastAsia="仿宋_GB2312" w:cs="Times New Roman"/>
          <w:bCs/>
          <w:sz w:val="32"/>
          <w:szCs w:val="32"/>
        </w:rPr>
        <w:t>6</w:t>
      </w:r>
      <w:r>
        <w:rPr>
          <w:rFonts w:ascii="仿宋_GB2312" w:eastAsia="仿宋_GB2312"/>
          <w:bCs/>
          <w:sz w:val="32"/>
          <w:szCs w:val="32"/>
        </w:rPr>
        <w:t>.</w:t>
      </w:r>
      <w:r>
        <w:rPr>
          <w:rFonts w:hint="eastAsia" w:ascii="仿宋_GB2312" w:eastAsia="仿宋_GB2312"/>
          <w:bCs/>
          <w:sz w:val="32"/>
          <w:szCs w:val="32"/>
        </w:rPr>
        <w:t>要对工程项目的总体投入情况进行测算，提出中央财政资金投入的五年需求。需要说明项目规模和经费测算依据和标准，具体资助主体，“十</w:t>
      </w:r>
      <w:r>
        <w:rPr>
          <w:rFonts w:ascii="仿宋_GB2312" w:eastAsia="仿宋_GB2312"/>
          <w:bCs/>
          <w:sz w:val="32"/>
          <w:szCs w:val="32"/>
        </w:rPr>
        <w:t>四</w:t>
      </w:r>
      <w:r>
        <w:rPr>
          <w:rFonts w:hint="eastAsia" w:ascii="仿宋_GB2312" w:eastAsia="仿宋_GB2312"/>
          <w:bCs/>
          <w:sz w:val="32"/>
          <w:szCs w:val="32"/>
        </w:rPr>
        <w:t>五”时期相关领域中央财政投入和地方财政资金补助情况。</w:t>
      </w:r>
    </w:p>
    <w:p w14:paraId="32C1F632">
      <w:pPr>
        <w:spacing w:line="54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ascii="Times New Roman" w:eastAsia="仿宋_GB2312" w:cs="Times New Roman"/>
          <w:bCs/>
          <w:sz w:val="32"/>
          <w:szCs w:val="32"/>
        </w:rPr>
        <w:t>7</w:t>
      </w:r>
      <w:r>
        <w:rPr>
          <w:rFonts w:ascii="仿宋_GB2312" w:eastAsia="仿宋_GB2312"/>
          <w:bCs/>
          <w:sz w:val="32"/>
          <w:szCs w:val="32"/>
        </w:rPr>
        <w:t>.</w:t>
      </w:r>
      <w:r>
        <w:rPr>
          <w:rFonts w:hint="eastAsia" w:ascii="仿宋_GB2312" w:eastAsia="仿宋_GB2312"/>
          <w:bCs/>
          <w:sz w:val="32"/>
          <w:szCs w:val="32"/>
        </w:rPr>
        <w:t>工程</w:t>
      </w:r>
      <w:r>
        <w:rPr>
          <w:rFonts w:ascii="仿宋_GB2312" w:eastAsia="仿宋_GB2312"/>
          <w:bCs/>
          <w:sz w:val="32"/>
          <w:szCs w:val="32"/>
        </w:rPr>
        <w:t>项目实施组织方式和推进主管部门、责任单位、负责人等。</w:t>
      </w:r>
    </w:p>
    <w:p w14:paraId="0D1E5967">
      <w:pPr>
        <w:spacing w:line="54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ascii="Times New Roman" w:eastAsia="仿宋_GB2312" w:cs="Times New Roman"/>
          <w:bCs/>
          <w:sz w:val="32"/>
          <w:szCs w:val="32"/>
        </w:rPr>
        <w:t>8</w:t>
      </w:r>
      <w:r>
        <w:rPr>
          <w:rFonts w:ascii="仿宋_GB2312" w:eastAsia="仿宋_GB2312"/>
          <w:bCs/>
          <w:sz w:val="32"/>
          <w:szCs w:val="32"/>
        </w:rPr>
        <w:t>.下一步加快推进实施的措施建议，所提问题和措施请务必具体详细。</w:t>
      </w:r>
    </w:p>
    <w:sectPr>
      <w:footerReference r:id="rId3" w:type="default"/>
      <w:pgSz w:w="11907" w:h="16840"/>
      <w:pgMar w:top="1985" w:right="1797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AC976">
    <w:pPr>
      <w:pStyle w:val="6"/>
      <w:jc w:val="center"/>
      <w:rPr>
        <w:rFonts w:asci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AC4C2B"/>
    <w:rsid w:val="00083926"/>
    <w:rsid w:val="000B1EB5"/>
    <w:rsid w:val="000D18C8"/>
    <w:rsid w:val="000F5FA1"/>
    <w:rsid w:val="001074AF"/>
    <w:rsid w:val="00225E74"/>
    <w:rsid w:val="002273F6"/>
    <w:rsid w:val="00242C19"/>
    <w:rsid w:val="002A51C4"/>
    <w:rsid w:val="002E0754"/>
    <w:rsid w:val="003015EE"/>
    <w:rsid w:val="0030656D"/>
    <w:rsid w:val="00306A16"/>
    <w:rsid w:val="0032038C"/>
    <w:rsid w:val="0034188A"/>
    <w:rsid w:val="00352EA8"/>
    <w:rsid w:val="0035795D"/>
    <w:rsid w:val="00387440"/>
    <w:rsid w:val="003A1250"/>
    <w:rsid w:val="003E3503"/>
    <w:rsid w:val="00406EF3"/>
    <w:rsid w:val="00471766"/>
    <w:rsid w:val="004B3721"/>
    <w:rsid w:val="004D7537"/>
    <w:rsid w:val="00574C04"/>
    <w:rsid w:val="00576224"/>
    <w:rsid w:val="005840A7"/>
    <w:rsid w:val="00602BCC"/>
    <w:rsid w:val="007044AC"/>
    <w:rsid w:val="00753E62"/>
    <w:rsid w:val="007A763F"/>
    <w:rsid w:val="00812A5D"/>
    <w:rsid w:val="00895895"/>
    <w:rsid w:val="008D2799"/>
    <w:rsid w:val="00945F62"/>
    <w:rsid w:val="009B6451"/>
    <w:rsid w:val="00A25DFF"/>
    <w:rsid w:val="00A8359F"/>
    <w:rsid w:val="00A90EDD"/>
    <w:rsid w:val="00AB353A"/>
    <w:rsid w:val="00AC4C2B"/>
    <w:rsid w:val="00B50B77"/>
    <w:rsid w:val="00B86210"/>
    <w:rsid w:val="00B87E21"/>
    <w:rsid w:val="00C538D2"/>
    <w:rsid w:val="00C70D06"/>
    <w:rsid w:val="00C87B24"/>
    <w:rsid w:val="00C9013B"/>
    <w:rsid w:val="00CA1FD6"/>
    <w:rsid w:val="00CA3A00"/>
    <w:rsid w:val="00CE7D1C"/>
    <w:rsid w:val="00D05261"/>
    <w:rsid w:val="00D72A9C"/>
    <w:rsid w:val="00DA778D"/>
    <w:rsid w:val="00DB7A08"/>
    <w:rsid w:val="00DF2FC6"/>
    <w:rsid w:val="00DF6E9C"/>
    <w:rsid w:val="00E2421D"/>
    <w:rsid w:val="00ED4E00"/>
    <w:rsid w:val="00EE7C23"/>
    <w:rsid w:val="00F320BD"/>
    <w:rsid w:val="00F33747"/>
    <w:rsid w:val="00F84694"/>
    <w:rsid w:val="2ED4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列表段落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2026F-877E-4F6F-8583-8A0812C623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421</Words>
  <Characters>429</Characters>
  <Lines>13</Lines>
  <Paragraphs>11</Paragraphs>
  <TotalTime>429</TotalTime>
  <ScaleCrop>false</ScaleCrop>
  <LinksUpToDate>false</LinksUpToDate>
  <CharactersWithSpaces>429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2020-10-26T14:43:00Z</dcterms:created>
  <dc:creator>Sony</dc:creator>
  <cp:lastModifiedBy>魏月媛</cp:lastModifiedBy>
  <cp:lastPrinted>2025-10-29T02:40:00Z</cp:lastPrinted>
  <dcterms:modified xsi:type="dcterms:W3CDTF">2025-11-14T10:09:26Z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eyJoZGlkIjoiNWMzNjQ3YTkwYjliZmM0YTk0MWI1NGVhNGU5NzZhMWMiLCJ1c2VySWQiOiIxNjYyMDQ1ODExIn0=</vt:lpwstr>
  </property>
  <property fmtid="{D5CDD505-2E9C-101B-9397-08002B2CF9AE}" pid="4" name="ICV">
    <vt:lpwstr>52EBFBB4C7C34ABB86FF96F7EB77F290_12</vt:lpwstr>
  </property>
</Properties>
</file>