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9D" w:rsidRDefault="00A66A9D" w:rsidP="005C4852">
      <w:pPr>
        <w:spacing w:line="700" w:lineRule="exact"/>
        <w:jc w:val="center"/>
        <w:rPr>
          <w:rFonts w:ascii="方正小标宋简体" w:eastAsia="方正小标宋简体"/>
          <w:sz w:val="32"/>
          <w:szCs w:val="32"/>
        </w:rPr>
      </w:pPr>
      <w:r w:rsidRPr="005C4852">
        <w:rPr>
          <w:rFonts w:ascii="方正小标宋简体" w:eastAsia="方正小标宋简体" w:hint="eastAsia"/>
          <w:sz w:val="32"/>
          <w:szCs w:val="32"/>
        </w:rPr>
        <w:t>国家建设高水平大学公派研究生项目</w:t>
      </w:r>
    </w:p>
    <w:p w:rsidR="00A66A9D" w:rsidRPr="005C4852" w:rsidRDefault="00A66A9D" w:rsidP="005C4852">
      <w:pPr>
        <w:spacing w:line="700" w:lineRule="exact"/>
        <w:jc w:val="center"/>
        <w:rPr>
          <w:rFonts w:ascii="方正小标宋简体" w:eastAsia="方正小标宋简体"/>
          <w:sz w:val="32"/>
          <w:szCs w:val="32"/>
        </w:rPr>
      </w:pPr>
      <w:r w:rsidRPr="005C4852">
        <w:rPr>
          <w:rFonts w:ascii="方正小标宋简体" w:eastAsia="方正小标宋简体" w:hint="eastAsia"/>
          <w:sz w:val="32"/>
          <w:szCs w:val="32"/>
        </w:rPr>
        <w:t>应提交的申请材料清单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1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.校内专家评审意见表（联合培养博士生申请人需提交）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2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.国内导师推荐信（联合培养博士生申请人需提交）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3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.邀请信/入学通知书复印件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4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.收取学费明细表（攻读博士学位申请学费资助人员需提交）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5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.学习计划（外文）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6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.国外导师简历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7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.成绩单复印件（自本科阶段起）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8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.两封专家推荐信（攻读博士学位申请学费资助人员需提交）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9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.外语水平证明复印件</w:t>
      </w:r>
      <w:r w:rsidR="009136C4">
        <w:rPr>
          <w:rFonts w:ascii="仿宋_GB2312" w:eastAsia="仿宋_GB2312" w:hAnsi="Arial" w:cs="Arial" w:hint="eastAsia"/>
          <w:kern w:val="0"/>
          <w:sz w:val="28"/>
          <w:szCs w:val="28"/>
        </w:rPr>
        <w:t>（基金委要求的外语水平证明和六级成绩单复印件）</w:t>
      </w:r>
    </w:p>
    <w:p w:rsidR="0060309D" w:rsidRPr="005C4852" w:rsidRDefault="00C04198" w:rsidP="005C4852">
      <w:pPr>
        <w:widowControl/>
        <w:spacing w:before="240" w:after="240" w:line="70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10</w:t>
      </w:r>
      <w:r w:rsidR="0060309D"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.有效身份证复印件</w:t>
      </w:r>
    </w:p>
    <w:p w:rsidR="00903CA5" w:rsidRPr="005C4852" w:rsidRDefault="0060309D" w:rsidP="005C4852">
      <w:pPr>
        <w:widowControl/>
        <w:spacing w:before="240" w:after="240" w:line="700" w:lineRule="exact"/>
        <w:jc w:val="left"/>
        <w:rPr>
          <w:rFonts w:ascii="仿宋_GB2312" w:eastAsia="仿宋_GB2312"/>
          <w:sz w:val="28"/>
          <w:szCs w:val="28"/>
        </w:rPr>
      </w:pPr>
      <w:r w:rsidRPr="005C4852">
        <w:rPr>
          <w:rFonts w:ascii="仿宋_GB2312" w:eastAsia="仿宋_GB2312" w:hAnsi="Arial" w:cs="Arial" w:hint="eastAsia"/>
          <w:kern w:val="0"/>
          <w:sz w:val="28"/>
          <w:szCs w:val="28"/>
        </w:rPr>
        <w:t>1</w:t>
      </w:r>
      <w:r w:rsidR="00C04198">
        <w:rPr>
          <w:rFonts w:ascii="仿宋_GB2312" w:eastAsia="仿宋_GB2312" w:hAnsi="Arial" w:cs="Arial" w:hint="eastAsia"/>
          <w:kern w:val="0"/>
          <w:sz w:val="28"/>
          <w:szCs w:val="28"/>
        </w:rPr>
        <w:t>1</w:t>
      </w:r>
      <w:r w:rsidRPr="005C4852">
        <w:rPr>
          <w:rFonts w:ascii="仿宋_GB2312" w:eastAsia="仿宋_GB2312" w:hAnsi="Arial" w:cs="Arial" w:hint="eastAsia"/>
          <w:kern w:val="0"/>
          <w:sz w:val="28"/>
          <w:szCs w:val="28"/>
        </w:rPr>
        <w:t>.最高学历/学位证书复印件</w:t>
      </w:r>
    </w:p>
    <w:sectPr w:rsidR="00903CA5" w:rsidRPr="005C4852" w:rsidSect="009136C4">
      <w:head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11A" w:rsidRDefault="00C9411A" w:rsidP="0093340C">
      <w:r>
        <w:separator/>
      </w:r>
    </w:p>
  </w:endnote>
  <w:endnote w:type="continuationSeparator" w:id="0">
    <w:p w:rsidR="00C9411A" w:rsidRDefault="00C9411A" w:rsidP="0093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11A" w:rsidRDefault="00C9411A" w:rsidP="0093340C">
      <w:r>
        <w:separator/>
      </w:r>
    </w:p>
  </w:footnote>
  <w:footnote w:type="continuationSeparator" w:id="0">
    <w:p w:rsidR="00C9411A" w:rsidRDefault="00C9411A" w:rsidP="0093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C2" w:rsidRDefault="007372C2" w:rsidP="007372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40C"/>
    <w:rsid w:val="00016197"/>
    <w:rsid w:val="0017247F"/>
    <w:rsid w:val="00182B30"/>
    <w:rsid w:val="001A1F13"/>
    <w:rsid w:val="001C2665"/>
    <w:rsid w:val="002C4A31"/>
    <w:rsid w:val="00302899"/>
    <w:rsid w:val="00337EF2"/>
    <w:rsid w:val="0034369D"/>
    <w:rsid w:val="00372851"/>
    <w:rsid w:val="003C7D63"/>
    <w:rsid w:val="003D56C4"/>
    <w:rsid w:val="003E42A7"/>
    <w:rsid w:val="004021B2"/>
    <w:rsid w:val="00423C01"/>
    <w:rsid w:val="00441FB9"/>
    <w:rsid w:val="00453953"/>
    <w:rsid w:val="004C3351"/>
    <w:rsid w:val="004D41CA"/>
    <w:rsid w:val="005C4852"/>
    <w:rsid w:val="0060309D"/>
    <w:rsid w:val="00663213"/>
    <w:rsid w:val="00696C09"/>
    <w:rsid w:val="007372C2"/>
    <w:rsid w:val="008D6AE3"/>
    <w:rsid w:val="00903CA5"/>
    <w:rsid w:val="009136C4"/>
    <w:rsid w:val="0093340C"/>
    <w:rsid w:val="00972565"/>
    <w:rsid w:val="009B3D24"/>
    <w:rsid w:val="009C2445"/>
    <w:rsid w:val="00A66A9D"/>
    <w:rsid w:val="00BC7AC5"/>
    <w:rsid w:val="00C04198"/>
    <w:rsid w:val="00C643B3"/>
    <w:rsid w:val="00C7328C"/>
    <w:rsid w:val="00C9411A"/>
    <w:rsid w:val="00CF160D"/>
    <w:rsid w:val="00D07979"/>
    <w:rsid w:val="00D47E46"/>
    <w:rsid w:val="00E52D53"/>
    <w:rsid w:val="00E62844"/>
    <w:rsid w:val="00E8638B"/>
    <w:rsid w:val="00EB0709"/>
    <w:rsid w:val="00FB0909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40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340C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C4A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4A31"/>
    <w:rPr>
      <w:sz w:val="18"/>
      <w:szCs w:val="18"/>
    </w:rPr>
  </w:style>
  <w:style w:type="character" w:styleId="a7">
    <w:name w:val="Hyperlink"/>
    <w:basedOn w:val="a0"/>
    <w:uiPriority w:val="99"/>
    <w:unhideWhenUsed/>
    <w:rsid w:val="00182B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82B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史文华</cp:lastModifiedBy>
  <cp:revision>36</cp:revision>
  <cp:lastPrinted>2015-12-03T01:14:00Z</cp:lastPrinted>
  <dcterms:created xsi:type="dcterms:W3CDTF">2013-11-10T10:17:00Z</dcterms:created>
  <dcterms:modified xsi:type="dcterms:W3CDTF">2019-01-03T09:34:00Z</dcterms:modified>
</cp:coreProperties>
</file>